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635B" w14:textId="77777777" w:rsidR="0021269B" w:rsidRDefault="006F3E1E" w:rsidP="00F13F22">
      <w:pPr>
        <w:jc w:val="center"/>
        <w:rPr>
          <w:rFonts w:ascii="Constantia" w:hAnsi="Constantia" w:cs="Tempus Sans ITC"/>
          <w:b/>
          <w:color w:val="74350A"/>
          <w:sz w:val="44"/>
          <w:szCs w:val="44"/>
        </w:rPr>
      </w:pPr>
      <w:r w:rsidRPr="009179F2">
        <w:rPr>
          <w:noProof/>
          <w:color w:val="7030A0"/>
        </w:rPr>
        <w:drawing>
          <wp:anchor distT="0" distB="0" distL="114300" distR="114300" simplePos="0" relativeHeight="251657728" behindDoc="1" locked="0" layoutInCell="1" allowOverlap="1" wp14:anchorId="79100A79" wp14:editId="776EB552">
            <wp:simplePos x="0" y="0"/>
            <wp:positionH relativeFrom="column">
              <wp:posOffset>-17780</wp:posOffset>
            </wp:positionH>
            <wp:positionV relativeFrom="paragraph">
              <wp:posOffset>0</wp:posOffset>
            </wp:positionV>
            <wp:extent cx="2066925" cy="698500"/>
            <wp:effectExtent l="0" t="0" r="9525" b="6350"/>
            <wp:wrapTight wrapText="bothSides">
              <wp:wrapPolygon edited="0">
                <wp:start x="2588" y="0"/>
                <wp:lineTo x="0" y="2356"/>
                <wp:lineTo x="0" y="21207"/>
                <wp:lineTo x="21301" y="21207"/>
                <wp:lineTo x="21500" y="16495"/>
                <wp:lineTo x="21500" y="1767"/>
                <wp:lineTo x="12940" y="0"/>
                <wp:lineTo x="2588" y="0"/>
              </wp:wrapPolygon>
            </wp:wrapTight>
            <wp:docPr id="2" name="Picture 2" descr="chat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th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F22" w:rsidRPr="00B57FCD">
        <w:rPr>
          <w:rFonts w:ascii="Constantia" w:hAnsi="Constantia" w:cs="Tempus Sans ITC"/>
          <w:b/>
          <w:color w:val="74350A"/>
          <w:sz w:val="44"/>
          <w:szCs w:val="44"/>
        </w:rPr>
        <w:t xml:space="preserve">   </w:t>
      </w:r>
      <w:r w:rsidR="00407DFD">
        <w:rPr>
          <w:rFonts w:ascii="Constantia" w:hAnsi="Constantia" w:cs="Tempus Sans ITC"/>
          <w:b/>
          <w:color w:val="74350A"/>
          <w:sz w:val="44"/>
          <w:szCs w:val="44"/>
        </w:rPr>
        <w:t xml:space="preserve">            </w:t>
      </w:r>
    </w:p>
    <w:p w14:paraId="6264558D" w14:textId="77777777" w:rsidR="003218CF" w:rsidRPr="0021269B" w:rsidRDefault="00177BD3" w:rsidP="00177BD3">
      <w:pPr>
        <w:rPr>
          <w:rFonts w:ascii="Constantia" w:hAnsi="Constantia" w:cs="Tempus Sans ITC"/>
          <w:b/>
          <w:color w:val="74350A"/>
          <w:sz w:val="44"/>
          <w:szCs w:val="44"/>
        </w:rPr>
      </w:pPr>
      <w:r>
        <w:rPr>
          <w:rFonts w:ascii="Constantia" w:hAnsi="Constantia" w:cs="Tempus Sans ITC"/>
          <w:b/>
          <w:color w:val="7030A0"/>
          <w:sz w:val="52"/>
          <w:szCs w:val="52"/>
        </w:rPr>
        <w:t xml:space="preserve">  </w:t>
      </w:r>
      <w:r w:rsidR="003218CF" w:rsidRPr="0021269B">
        <w:rPr>
          <w:rFonts w:ascii="Constantia" w:hAnsi="Constantia" w:cs="Tempus Sans ITC"/>
          <w:b/>
          <w:color w:val="7030A0"/>
          <w:sz w:val="52"/>
          <w:szCs w:val="52"/>
        </w:rPr>
        <w:t>Physical Therapy Grand Rounds</w:t>
      </w:r>
    </w:p>
    <w:p w14:paraId="3E32E49B" w14:textId="77777777" w:rsidR="003218CF" w:rsidRPr="00ED11D0" w:rsidRDefault="00F13F22" w:rsidP="003218CF">
      <w:pPr>
        <w:jc w:val="center"/>
        <w:rPr>
          <w:rFonts w:ascii="Aparajita" w:hAnsi="Aparajita" w:cs="Aparajita"/>
          <w:sz w:val="16"/>
          <w:szCs w:val="16"/>
        </w:rPr>
      </w:pPr>
      <w:r>
        <w:rPr>
          <w:rFonts w:ascii="Aparajita" w:hAnsi="Aparajita" w:cs="Aparajita"/>
        </w:rPr>
        <w:t xml:space="preserve"> </w:t>
      </w:r>
    </w:p>
    <w:p w14:paraId="4178D4BE" w14:textId="77777777" w:rsidR="00407DFD" w:rsidRPr="00407DFD" w:rsidRDefault="00407DFD" w:rsidP="003218CF">
      <w:pPr>
        <w:jc w:val="center"/>
        <w:rPr>
          <w:rFonts w:ascii="Aparajita" w:hAnsi="Aparajita" w:cs="Aparajita"/>
          <w:b/>
        </w:rPr>
      </w:pPr>
    </w:p>
    <w:p w14:paraId="53864CF9" w14:textId="77777777" w:rsidR="00407DFD" w:rsidRPr="00407DFD" w:rsidRDefault="00407DFD" w:rsidP="003218CF">
      <w:pPr>
        <w:jc w:val="center"/>
        <w:rPr>
          <w:rFonts w:ascii="Aparajita" w:hAnsi="Aparajita" w:cs="Aparajita"/>
          <w:b/>
        </w:rPr>
      </w:pPr>
    </w:p>
    <w:p w14:paraId="6243BF07" w14:textId="7AAC7BD6" w:rsidR="00407DFD" w:rsidRDefault="001A2969" w:rsidP="003218CF">
      <w:pPr>
        <w:jc w:val="center"/>
        <w:rPr>
          <w:rFonts w:ascii="Aparajita" w:hAnsi="Aparajita" w:cs="Aparajita"/>
          <w:b/>
          <w:sz w:val="48"/>
          <w:szCs w:val="48"/>
        </w:rPr>
      </w:pPr>
      <w:r>
        <w:rPr>
          <w:rFonts w:ascii="Aparajita" w:hAnsi="Aparajita" w:cs="Aparajita"/>
          <w:b/>
          <w:sz w:val="48"/>
          <w:szCs w:val="48"/>
        </w:rPr>
        <w:t>Tue</w:t>
      </w:r>
      <w:r w:rsidR="000E01DF">
        <w:rPr>
          <w:rFonts w:ascii="Aparajita" w:hAnsi="Aparajita" w:cs="Aparajita"/>
          <w:b/>
          <w:sz w:val="48"/>
          <w:szCs w:val="48"/>
        </w:rPr>
        <w:t>s</w:t>
      </w:r>
      <w:r w:rsidR="00407DFD">
        <w:rPr>
          <w:rFonts w:ascii="Aparajita" w:hAnsi="Aparajita" w:cs="Aparajita"/>
          <w:b/>
          <w:sz w:val="48"/>
          <w:szCs w:val="48"/>
        </w:rPr>
        <w:t xml:space="preserve">day, </w:t>
      </w:r>
      <w:r>
        <w:rPr>
          <w:rFonts w:ascii="Aparajita" w:hAnsi="Aparajita" w:cs="Aparajita"/>
          <w:b/>
          <w:sz w:val="48"/>
          <w:szCs w:val="48"/>
        </w:rPr>
        <w:t>June</w:t>
      </w:r>
      <w:r w:rsidR="00686F72">
        <w:rPr>
          <w:rFonts w:ascii="Aparajita" w:hAnsi="Aparajita" w:cs="Aparajita"/>
          <w:b/>
          <w:sz w:val="48"/>
          <w:szCs w:val="48"/>
        </w:rPr>
        <w:t xml:space="preserve"> </w:t>
      </w:r>
      <w:r w:rsidR="00486D44">
        <w:rPr>
          <w:rFonts w:ascii="Aparajita" w:hAnsi="Aparajita" w:cs="Aparajita"/>
          <w:b/>
          <w:sz w:val="48"/>
          <w:szCs w:val="48"/>
        </w:rPr>
        <w:t>1</w:t>
      </w:r>
      <w:r>
        <w:rPr>
          <w:rFonts w:ascii="Aparajita" w:hAnsi="Aparajita" w:cs="Aparajita"/>
          <w:b/>
          <w:sz w:val="48"/>
          <w:szCs w:val="48"/>
        </w:rPr>
        <w:t>8</w:t>
      </w:r>
      <w:r w:rsidR="00ED31AE" w:rsidRPr="00ED11D0">
        <w:rPr>
          <w:rFonts w:ascii="Aparajita" w:hAnsi="Aparajita" w:cs="Aparajita"/>
          <w:b/>
          <w:sz w:val="48"/>
          <w:szCs w:val="48"/>
        </w:rPr>
        <w:t xml:space="preserve">, </w:t>
      </w:r>
      <w:r w:rsidR="00267BC8" w:rsidRPr="00ED11D0">
        <w:rPr>
          <w:rFonts w:ascii="Aparajita" w:hAnsi="Aparajita" w:cs="Aparajita"/>
          <w:b/>
          <w:sz w:val="48"/>
          <w:szCs w:val="48"/>
        </w:rPr>
        <w:t>20</w:t>
      </w:r>
      <w:r w:rsidR="006417E7">
        <w:rPr>
          <w:rFonts w:ascii="Aparajita" w:hAnsi="Aparajita" w:cs="Aparajita"/>
          <w:b/>
          <w:sz w:val="48"/>
          <w:szCs w:val="48"/>
        </w:rPr>
        <w:t>2</w:t>
      </w:r>
      <w:r w:rsidR="00486D44">
        <w:rPr>
          <w:rFonts w:ascii="Aparajita" w:hAnsi="Aparajita" w:cs="Aparajita"/>
          <w:b/>
          <w:sz w:val="48"/>
          <w:szCs w:val="48"/>
        </w:rPr>
        <w:t>4</w:t>
      </w:r>
      <w:r w:rsidR="00267BC8" w:rsidRPr="00ED11D0">
        <w:rPr>
          <w:rFonts w:ascii="Aparajita" w:hAnsi="Aparajita" w:cs="Aparajita"/>
          <w:b/>
          <w:sz w:val="48"/>
          <w:szCs w:val="48"/>
        </w:rPr>
        <w:t xml:space="preserve"> -</w:t>
      </w:r>
      <w:r w:rsidR="00840CA1" w:rsidRPr="00ED11D0">
        <w:rPr>
          <w:rFonts w:ascii="Aparajita" w:hAnsi="Aparajita" w:cs="Aparajita"/>
          <w:b/>
          <w:sz w:val="48"/>
          <w:szCs w:val="48"/>
        </w:rPr>
        <w:t xml:space="preserve"> </w:t>
      </w:r>
      <w:r w:rsidR="00540913">
        <w:rPr>
          <w:rFonts w:ascii="Aparajita" w:hAnsi="Aparajita" w:cs="Aparajita"/>
          <w:b/>
          <w:sz w:val="48"/>
          <w:szCs w:val="48"/>
        </w:rPr>
        <w:t>6</w:t>
      </w:r>
      <w:r w:rsidR="00840CA1" w:rsidRPr="00ED11D0">
        <w:rPr>
          <w:rFonts w:ascii="Aparajita" w:hAnsi="Aparajita" w:cs="Aparajita"/>
          <w:b/>
          <w:sz w:val="48"/>
          <w:szCs w:val="48"/>
        </w:rPr>
        <w:t>:</w:t>
      </w:r>
      <w:r w:rsidR="00486D44">
        <w:rPr>
          <w:rFonts w:ascii="Aparajita" w:hAnsi="Aparajita" w:cs="Aparajita"/>
          <w:b/>
          <w:sz w:val="48"/>
          <w:szCs w:val="48"/>
        </w:rPr>
        <w:t>0</w:t>
      </w:r>
      <w:r w:rsidR="00840CA1" w:rsidRPr="00ED11D0">
        <w:rPr>
          <w:rFonts w:ascii="Aparajita" w:hAnsi="Aparajita" w:cs="Aparajita"/>
          <w:b/>
          <w:sz w:val="48"/>
          <w:szCs w:val="48"/>
        </w:rPr>
        <w:t xml:space="preserve">0 - </w:t>
      </w:r>
      <w:r w:rsidR="00540913">
        <w:rPr>
          <w:rFonts w:ascii="Aparajita" w:hAnsi="Aparajita" w:cs="Aparajita"/>
          <w:b/>
          <w:sz w:val="48"/>
          <w:szCs w:val="48"/>
        </w:rPr>
        <w:t>7</w:t>
      </w:r>
      <w:r w:rsidR="00840CA1" w:rsidRPr="00ED11D0">
        <w:rPr>
          <w:rFonts w:ascii="Aparajita" w:hAnsi="Aparajita" w:cs="Aparajita"/>
          <w:b/>
          <w:sz w:val="48"/>
          <w:szCs w:val="48"/>
        </w:rPr>
        <w:t>:</w:t>
      </w:r>
      <w:r w:rsidR="00486D44">
        <w:rPr>
          <w:rFonts w:ascii="Aparajita" w:hAnsi="Aparajita" w:cs="Aparajita"/>
          <w:b/>
          <w:sz w:val="48"/>
          <w:szCs w:val="48"/>
        </w:rPr>
        <w:t>0</w:t>
      </w:r>
      <w:r w:rsidR="00840CA1" w:rsidRPr="00ED11D0">
        <w:rPr>
          <w:rFonts w:ascii="Aparajita" w:hAnsi="Aparajita" w:cs="Aparajita"/>
          <w:b/>
          <w:sz w:val="48"/>
          <w:szCs w:val="48"/>
        </w:rPr>
        <w:t xml:space="preserve">0 </w:t>
      </w:r>
      <w:r w:rsidR="00B47437">
        <w:rPr>
          <w:rFonts w:ascii="Aparajita" w:hAnsi="Aparajita" w:cs="Aparajita"/>
          <w:b/>
          <w:sz w:val="48"/>
          <w:szCs w:val="48"/>
        </w:rPr>
        <w:t>p</w:t>
      </w:r>
      <w:r w:rsidR="00B47437" w:rsidRPr="00ED11D0">
        <w:rPr>
          <w:rFonts w:ascii="Aparajita" w:hAnsi="Aparajita" w:cs="Aparajita"/>
          <w:b/>
          <w:sz w:val="48"/>
          <w:szCs w:val="48"/>
        </w:rPr>
        <w:t xml:space="preserve">.m. </w:t>
      </w:r>
    </w:p>
    <w:p w14:paraId="5C044FD3" w14:textId="77777777" w:rsidR="00540913" w:rsidRDefault="00540913" w:rsidP="003218CF">
      <w:pPr>
        <w:jc w:val="center"/>
        <w:rPr>
          <w:rFonts w:ascii="Aparajita" w:hAnsi="Aparajita" w:cs="Aparajita"/>
          <w:sz w:val="28"/>
          <w:szCs w:val="28"/>
        </w:rPr>
      </w:pPr>
    </w:p>
    <w:p w14:paraId="2C773B27" w14:textId="77777777" w:rsidR="003218CF" w:rsidRPr="00540913" w:rsidRDefault="00540913" w:rsidP="003218CF">
      <w:pPr>
        <w:jc w:val="center"/>
        <w:rPr>
          <w:rFonts w:ascii="Aparajita" w:hAnsi="Aparajita" w:cs="Aparajita"/>
          <w:b/>
          <w:sz w:val="48"/>
          <w:szCs w:val="48"/>
        </w:rPr>
      </w:pPr>
      <w:r w:rsidRPr="00540913">
        <w:rPr>
          <w:rFonts w:ascii="Aparajita" w:hAnsi="Aparajita" w:cs="Aparajita"/>
          <w:b/>
          <w:sz w:val="48"/>
          <w:szCs w:val="48"/>
        </w:rPr>
        <w:t>Virtual via ZOOM</w:t>
      </w:r>
    </w:p>
    <w:p w14:paraId="7525176A" w14:textId="77777777" w:rsidR="00F13F22" w:rsidRPr="00497F77" w:rsidRDefault="00F13F22" w:rsidP="003218CF">
      <w:pPr>
        <w:jc w:val="center"/>
        <w:rPr>
          <w:rFonts w:ascii="Aparajita" w:hAnsi="Aparajita" w:cs="Aparajita"/>
          <w:sz w:val="16"/>
          <w:szCs w:val="16"/>
        </w:rPr>
      </w:pPr>
    </w:p>
    <w:p w14:paraId="2B002BF4" w14:textId="614A2FF8" w:rsidR="003867DC" w:rsidRDefault="007962BA" w:rsidP="006B1120">
      <w:pPr>
        <w:jc w:val="center"/>
        <w:rPr>
          <w:rFonts w:ascii="Aparajita" w:hAnsi="Aparajita" w:cs="Aparajita"/>
          <w:sz w:val="30"/>
          <w:szCs w:val="30"/>
        </w:rPr>
      </w:pPr>
      <w:r w:rsidRPr="00EB4EF6">
        <w:rPr>
          <w:rFonts w:ascii="Script MT Bold" w:hAnsi="Script MT Bold" w:cs="Arabic Typesetting"/>
          <w:i/>
          <w:color w:val="FF0000"/>
          <w:sz w:val="30"/>
          <w:szCs w:val="30"/>
        </w:rPr>
        <w:t>RSVP</w:t>
      </w:r>
      <w:r w:rsidR="004B4B5F" w:rsidRPr="00EB4EF6">
        <w:rPr>
          <w:rFonts w:ascii="Script MT Bold" w:hAnsi="Script MT Bold" w:cs="Arabic Typesetting"/>
          <w:i/>
          <w:color w:val="FF0000"/>
          <w:sz w:val="30"/>
          <w:szCs w:val="30"/>
        </w:rPr>
        <w:t xml:space="preserve"> by </w:t>
      </w:r>
      <w:r w:rsidR="00486D44">
        <w:rPr>
          <w:rFonts w:ascii="Script MT Bold" w:hAnsi="Script MT Bold" w:cs="Arabic Typesetting"/>
          <w:i/>
          <w:color w:val="FF0000"/>
          <w:sz w:val="30"/>
          <w:szCs w:val="30"/>
        </w:rPr>
        <w:t>Mond</w:t>
      </w:r>
      <w:r w:rsidR="004B4B5F" w:rsidRPr="00EB4EF6">
        <w:rPr>
          <w:rFonts w:ascii="Script MT Bold" w:hAnsi="Script MT Bold" w:cs="Arabic Typesetting"/>
          <w:i/>
          <w:color w:val="FF0000"/>
          <w:sz w:val="30"/>
          <w:szCs w:val="30"/>
        </w:rPr>
        <w:t xml:space="preserve">ay, </w:t>
      </w:r>
      <w:r w:rsidR="001A2969">
        <w:rPr>
          <w:rFonts w:ascii="Script MT Bold" w:hAnsi="Script MT Bold" w:cs="Arabic Typesetting"/>
          <w:i/>
          <w:color w:val="FF0000"/>
          <w:sz w:val="30"/>
          <w:szCs w:val="30"/>
        </w:rPr>
        <w:t>June</w:t>
      </w:r>
      <w:r w:rsidR="00486D44">
        <w:rPr>
          <w:rFonts w:ascii="Script MT Bold" w:hAnsi="Script MT Bold" w:cs="Arabic Typesetting"/>
          <w:i/>
          <w:color w:val="FF0000"/>
          <w:sz w:val="30"/>
          <w:szCs w:val="30"/>
        </w:rPr>
        <w:t xml:space="preserve"> 1</w:t>
      </w:r>
      <w:r w:rsidR="001A2969">
        <w:rPr>
          <w:rFonts w:ascii="Script MT Bold" w:hAnsi="Script MT Bold" w:cs="Arabic Typesetting"/>
          <w:i/>
          <w:color w:val="FF0000"/>
          <w:sz w:val="30"/>
          <w:szCs w:val="30"/>
        </w:rPr>
        <w:t>7</w:t>
      </w:r>
      <w:r w:rsidR="005B4290">
        <w:rPr>
          <w:rFonts w:ascii="Script MT Bold" w:hAnsi="Script MT Bold" w:cs="Arabic Typesetting"/>
          <w:i/>
          <w:color w:val="FF0000"/>
          <w:sz w:val="30"/>
          <w:szCs w:val="30"/>
        </w:rPr>
        <w:t>,</w:t>
      </w:r>
      <w:r w:rsidR="004B4B5F" w:rsidRPr="00EB4EF6">
        <w:rPr>
          <w:rFonts w:ascii="Script MT Bold" w:hAnsi="Script MT Bold" w:cs="Arabic Typesetting"/>
          <w:i/>
          <w:color w:val="FF0000"/>
          <w:sz w:val="30"/>
          <w:szCs w:val="30"/>
          <w:vertAlign w:val="superscript"/>
        </w:rPr>
        <w:t xml:space="preserve"> </w:t>
      </w:r>
      <w:r w:rsidR="004B4B5F" w:rsidRPr="00EB4EF6">
        <w:rPr>
          <w:rFonts w:ascii="Script MT Bold" w:hAnsi="Script MT Bold" w:cs="Arabic Typesetting"/>
          <w:i/>
          <w:color w:val="FF0000"/>
          <w:sz w:val="30"/>
          <w:szCs w:val="30"/>
        </w:rPr>
        <w:t>20</w:t>
      </w:r>
      <w:r w:rsidR="006417E7">
        <w:rPr>
          <w:rFonts w:ascii="Script MT Bold" w:hAnsi="Script MT Bold" w:cs="Arabic Typesetting"/>
          <w:i/>
          <w:color w:val="FF0000"/>
          <w:sz w:val="30"/>
          <w:szCs w:val="30"/>
        </w:rPr>
        <w:t>2</w:t>
      </w:r>
      <w:r w:rsidR="00486D44">
        <w:rPr>
          <w:rFonts w:ascii="Script MT Bold" w:hAnsi="Script MT Bold" w:cs="Arabic Typesetting"/>
          <w:i/>
          <w:color w:val="FF0000"/>
          <w:sz w:val="30"/>
          <w:szCs w:val="30"/>
        </w:rPr>
        <w:t>4</w:t>
      </w:r>
      <w:r w:rsidR="003218CF" w:rsidRPr="00EB4EF6">
        <w:rPr>
          <w:rFonts w:ascii="Script MT Bold" w:hAnsi="Script MT Bold" w:cs="Arabic Typesetting"/>
          <w:i/>
          <w:color w:val="FF0000"/>
          <w:sz w:val="30"/>
          <w:szCs w:val="30"/>
        </w:rPr>
        <w:t>:</w:t>
      </w:r>
      <w:r w:rsidR="003218CF" w:rsidRPr="00EB4EF6">
        <w:rPr>
          <w:rFonts w:ascii="Aparajita" w:hAnsi="Aparajita" w:cs="Aparajita"/>
          <w:color w:val="FF0000"/>
          <w:sz w:val="30"/>
          <w:szCs w:val="30"/>
        </w:rPr>
        <w:t xml:space="preserve"> </w:t>
      </w:r>
      <w:r w:rsidR="000A4FCC" w:rsidRPr="00EB4EF6">
        <w:rPr>
          <w:rFonts w:ascii="Aparajita" w:hAnsi="Aparajita" w:cs="Aparajita"/>
          <w:color w:val="FF0000"/>
          <w:sz w:val="30"/>
          <w:szCs w:val="30"/>
        </w:rPr>
        <w:t xml:space="preserve"> </w:t>
      </w:r>
      <w:r w:rsidR="00E84D24" w:rsidRPr="00EB4EF6">
        <w:rPr>
          <w:rFonts w:ascii="Aparajita" w:hAnsi="Aparajita" w:cs="Aparajita"/>
          <w:sz w:val="30"/>
          <w:szCs w:val="30"/>
        </w:rPr>
        <w:t>Mary Kay Selewitz</w:t>
      </w:r>
      <w:r w:rsidR="006B1120" w:rsidRPr="00EB4EF6">
        <w:rPr>
          <w:rFonts w:ascii="Aparajita" w:hAnsi="Aparajita" w:cs="Aparajita"/>
          <w:sz w:val="30"/>
          <w:szCs w:val="30"/>
        </w:rPr>
        <w:t>, PT Program Assistant</w:t>
      </w:r>
      <w:r w:rsidRPr="00EB4EF6">
        <w:rPr>
          <w:rFonts w:ascii="Aparajita" w:hAnsi="Aparajita" w:cs="Aparajita"/>
          <w:sz w:val="30"/>
          <w:szCs w:val="30"/>
        </w:rPr>
        <w:t xml:space="preserve"> </w:t>
      </w:r>
    </w:p>
    <w:p w14:paraId="40A2FF97" w14:textId="77777777" w:rsidR="006B1120" w:rsidRPr="00EB4EF6" w:rsidRDefault="006B1120" w:rsidP="006B1120">
      <w:pPr>
        <w:jc w:val="center"/>
        <w:rPr>
          <w:rFonts w:ascii="Aparajita" w:hAnsi="Aparajita" w:cs="Aparajita"/>
          <w:sz w:val="30"/>
          <w:szCs w:val="30"/>
        </w:rPr>
      </w:pPr>
      <w:r w:rsidRPr="00EB4EF6">
        <w:rPr>
          <w:rFonts w:ascii="Aparajita" w:hAnsi="Aparajita" w:cs="Aparajita"/>
          <w:sz w:val="30"/>
          <w:szCs w:val="30"/>
        </w:rPr>
        <w:t>E</w:t>
      </w:r>
      <w:r w:rsidR="003867DC">
        <w:rPr>
          <w:rFonts w:ascii="Aparajita" w:hAnsi="Aparajita" w:cs="Aparajita"/>
          <w:sz w:val="30"/>
          <w:szCs w:val="30"/>
        </w:rPr>
        <w:t>mail</w:t>
      </w:r>
      <w:r w:rsidRPr="00EB4EF6">
        <w:rPr>
          <w:rFonts w:ascii="Aparajita" w:hAnsi="Aparajita" w:cs="Aparajita"/>
          <w:sz w:val="30"/>
          <w:szCs w:val="30"/>
        </w:rPr>
        <w:t xml:space="preserve">: </w:t>
      </w:r>
      <w:hyperlink r:id="rId9" w:history="1">
        <w:r w:rsidR="00E84D24" w:rsidRPr="00EB4EF6">
          <w:rPr>
            <w:rStyle w:val="Hyperlink"/>
            <w:rFonts w:ascii="Aparajita" w:hAnsi="Aparajita" w:cs="Aparajita"/>
            <w:sz w:val="30"/>
            <w:szCs w:val="30"/>
          </w:rPr>
          <w:t>mselewitz@chatham.edu</w:t>
        </w:r>
      </w:hyperlink>
      <w:r w:rsidRPr="00EB4EF6">
        <w:rPr>
          <w:rFonts w:ascii="Aparajita" w:hAnsi="Aparajita" w:cs="Aparajita"/>
          <w:sz w:val="30"/>
          <w:szCs w:val="30"/>
        </w:rPr>
        <w:t xml:space="preserve">    P:  412-365-1409</w:t>
      </w:r>
    </w:p>
    <w:p w14:paraId="4834166D" w14:textId="77777777" w:rsidR="00407DFD" w:rsidRPr="00407DFD" w:rsidRDefault="00407DFD" w:rsidP="006B1120">
      <w:pPr>
        <w:jc w:val="center"/>
        <w:rPr>
          <w:rFonts w:ascii="Aparajita" w:hAnsi="Aparajita" w:cs="Aparajita"/>
        </w:rPr>
      </w:pPr>
    </w:p>
    <w:p w14:paraId="114D33E2" w14:textId="77777777" w:rsidR="003218CF" w:rsidRPr="0015561C" w:rsidRDefault="003218CF" w:rsidP="00F13F22">
      <w:pPr>
        <w:shd w:val="pct60" w:color="9999CC" w:fill="FFFFFF"/>
        <w:tabs>
          <w:tab w:val="left" w:pos="8460"/>
        </w:tabs>
        <w:jc w:val="center"/>
        <w:rPr>
          <w:rFonts w:ascii="Aparajita" w:hAnsi="Aparajita" w:cs="Aparajita"/>
          <w:b/>
          <w:bCs/>
          <w:i/>
          <w:sz w:val="40"/>
          <w:szCs w:val="40"/>
        </w:rPr>
      </w:pPr>
      <w:r w:rsidRPr="0015561C">
        <w:rPr>
          <w:rFonts w:ascii="Aparajita" w:hAnsi="Aparajita" w:cs="Aparajita"/>
          <w:b/>
          <w:bCs/>
          <w:i/>
          <w:sz w:val="40"/>
          <w:szCs w:val="40"/>
        </w:rPr>
        <w:t>Topic</w:t>
      </w:r>
    </w:p>
    <w:p w14:paraId="59CC283C" w14:textId="77777777" w:rsidR="000F72EE" w:rsidRPr="007962BA" w:rsidRDefault="000F72EE" w:rsidP="00F13F22">
      <w:pPr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14:paraId="08307C69" w14:textId="68AAF2C3" w:rsidR="00EA5160" w:rsidRPr="00D660C8" w:rsidRDefault="00DE4961" w:rsidP="00DE4961">
      <w:pPr>
        <w:pStyle w:val="PlainText"/>
        <w:jc w:val="center"/>
        <w:rPr>
          <w:rFonts w:ascii="Times New Roman" w:hAnsi="Times New Roman"/>
          <w:b/>
          <w:i/>
          <w:iCs/>
          <w:color w:val="632423"/>
          <w:sz w:val="40"/>
          <w:szCs w:val="40"/>
        </w:rPr>
      </w:pPr>
      <w:r w:rsidRPr="00D660C8">
        <w:rPr>
          <w:rFonts w:ascii="Times New Roman" w:eastAsia="Times New Roman" w:hAnsi="Times New Roman"/>
          <w:b/>
          <w:i/>
          <w:iCs/>
          <w:color w:val="632423"/>
          <w:sz w:val="40"/>
          <w:szCs w:val="40"/>
        </w:rPr>
        <w:t>"</w:t>
      </w:r>
      <w:r w:rsidR="001A0F85" w:rsidRPr="001A0F85">
        <w:t xml:space="preserve"> </w:t>
      </w:r>
      <w:r w:rsidR="001A2969">
        <w:rPr>
          <w:rFonts w:ascii="Times New Roman" w:eastAsia="Times New Roman" w:hAnsi="Times New Roman"/>
          <w:b/>
          <w:i/>
          <w:iCs/>
          <w:color w:val="632423"/>
          <w:sz w:val="40"/>
          <w:szCs w:val="40"/>
        </w:rPr>
        <w:t>HEALTH INEQUITIES IN PAIN MANAGEMENT</w:t>
      </w:r>
      <w:r w:rsidRPr="00D660C8">
        <w:rPr>
          <w:rFonts w:ascii="Times New Roman" w:eastAsia="Times New Roman" w:hAnsi="Times New Roman"/>
          <w:b/>
          <w:i/>
          <w:iCs/>
          <w:color w:val="632423"/>
          <w:sz w:val="40"/>
          <w:szCs w:val="40"/>
        </w:rPr>
        <w:t>"</w:t>
      </w:r>
      <w:r w:rsidRPr="00D660C8">
        <w:rPr>
          <w:rFonts w:ascii="Times New Roman" w:hAnsi="Times New Roman"/>
          <w:b/>
          <w:i/>
          <w:iCs/>
          <w:color w:val="632423"/>
          <w:sz w:val="40"/>
          <w:szCs w:val="40"/>
        </w:rPr>
        <w:t xml:space="preserve"> </w:t>
      </w:r>
    </w:p>
    <w:p w14:paraId="6DA6D0DE" w14:textId="6EAFF52F" w:rsidR="000879AB" w:rsidRPr="00F85BB3" w:rsidRDefault="00486D44" w:rsidP="000C420D">
      <w:pPr>
        <w:jc w:val="center"/>
        <w:rPr>
          <w:color w:val="000000"/>
          <w:sz w:val="21"/>
          <w:szCs w:val="21"/>
        </w:rPr>
      </w:pPr>
      <w:r w:rsidRPr="00486D44">
        <w:rPr>
          <w:b/>
          <w:i/>
          <w:iCs/>
          <w:color w:val="000000"/>
          <w:sz w:val="32"/>
          <w:szCs w:val="32"/>
        </w:rPr>
        <w:t>CEU CERTIFICATE for ONE (1) CONTACT HOUR OF GENERAL CONTINUING EDUCATION</w:t>
      </w:r>
    </w:p>
    <w:p w14:paraId="33A7BFA6" w14:textId="77777777" w:rsidR="00840CA1" w:rsidRPr="0015561C" w:rsidRDefault="003218CF" w:rsidP="00F13F22">
      <w:pPr>
        <w:shd w:val="pct60" w:color="9999CC" w:fill="FFFFFF"/>
        <w:tabs>
          <w:tab w:val="left" w:pos="8460"/>
        </w:tabs>
        <w:jc w:val="center"/>
        <w:rPr>
          <w:b/>
          <w:noProof/>
          <w:sz w:val="40"/>
          <w:szCs w:val="40"/>
        </w:rPr>
      </w:pPr>
      <w:r w:rsidRPr="0015561C">
        <w:rPr>
          <w:rFonts w:ascii="Aparajita" w:hAnsi="Aparajita" w:cs="Aparajita"/>
          <w:b/>
          <w:bCs/>
          <w:i/>
          <w:sz w:val="40"/>
          <w:szCs w:val="40"/>
        </w:rPr>
        <w:t>Presenter</w:t>
      </w:r>
      <w:r w:rsidR="00840CA1" w:rsidRPr="0015561C">
        <w:rPr>
          <w:b/>
          <w:noProof/>
          <w:sz w:val="40"/>
          <w:szCs w:val="40"/>
        </w:rPr>
        <w:t xml:space="preserve"> </w:t>
      </w:r>
    </w:p>
    <w:p w14:paraId="6684A13D" w14:textId="1EF1E607" w:rsidR="001A0F85" w:rsidRDefault="001A2969" w:rsidP="001A0F85">
      <w:pPr>
        <w:spacing w:before="100" w:beforeAutospacing="1" w:after="100" w:afterAutospacing="1"/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 xml:space="preserve">Alicia </w:t>
      </w:r>
      <w:r w:rsidR="00D075C9">
        <w:rPr>
          <w:b/>
          <w:noProof/>
          <w:sz w:val="40"/>
          <w:szCs w:val="40"/>
        </w:rPr>
        <w:t xml:space="preserve">J. </w:t>
      </w:r>
      <w:r>
        <w:rPr>
          <w:b/>
          <w:noProof/>
          <w:sz w:val="40"/>
          <w:szCs w:val="40"/>
        </w:rPr>
        <w:t>Emerson, PT, DPT, PhD, MS, OCS, FAAOMPT</w:t>
      </w:r>
    </w:p>
    <w:p w14:paraId="4FD0D6AB" w14:textId="2D9D8D6D" w:rsidR="001A2969" w:rsidRPr="001A2969" w:rsidRDefault="001A2969" w:rsidP="00D075C9">
      <w:pPr>
        <w:pStyle w:val="BodyText"/>
        <w:ind w:left="100" w:right="56"/>
        <w:rPr>
          <w:rFonts w:eastAsia="Calibri"/>
          <w:b/>
          <w:noProof/>
          <w:sz w:val="32"/>
          <w:szCs w:val="32"/>
        </w:rPr>
      </w:pPr>
      <w:r w:rsidRPr="001A2969">
        <w:rPr>
          <w:rFonts w:ascii="Times New Roman" w:hAnsi="Times New Roman" w:cs="Times New Roman"/>
          <w:b/>
          <w:sz w:val="32"/>
          <w:szCs w:val="32"/>
        </w:rPr>
        <w:t>Alicia</w:t>
      </w:r>
      <w:r w:rsidR="001720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2969">
        <w:rPr>
          <w:rFonts w:ascii="Times New Roman" w:hAnsi="Times New Roman" w:cs="Times New Roman"/>
          <w:b/>
          <w:sz w:val="32"/>
          <w:szCs w:val="32"/>
        </w:rPr>
        <w:t xml:space="preserve">Emerson, DPT, PhD </w:t>
      </w:r>
      <w:r w:rsidRPr="001A2969">
        <w:rPr>
          <w:rFonts w:ascii="Times New Roman" w:hAnsi="Times New Roman" w:cs="Times New Roman"/>
          <w:sz w:val="32"/>
          <w:szCs w:val="32"/>
        </w:rPr>
        <w:t>currently is an Assistant Professor in the Department of Physical Therapy at High Point University. Additionally, she designed and</w:t>
      </w:r>
      <w:r w:rsidRPr="001A2969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1A2969">
        <w:rPr>
          <w:rFonts w:ascii="Times New Roman" w:hAnsi="Times New Roman" w:cs="Times New Roman"/>
          <w:sz w:val="32"/>
          <w:szCs w:val="32"/>
        </w:rPr>
        <w:t>directs the full-time Pro Bono Physical Therapy Clinic. Dr. Emerson was awarded the 2021 Social Impact Award</w:t>
      </w:r>
      <w:r w:rsidRPr="001A2969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A2969">
        <w:rPr>
          <w:rFonts w:ascii="Times New Roman" w:hAnsi="Times New Roman" w:cs="Times New Roman"/>
          <w:sz w:val="32"/>
          <w:szCs w:val="32"/>
        </w:rPr>
        <w:t>by</w:t>
      </w:r>
      <w:r w:rsidRPr="001A2969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A2969">
        <w:rPr>
          <w:rFonts w:ascii="Times New Roman" w:hAnsi="Times New Roman" w:cs="Times New Roman"/>
          <w:sz w:val="32"/>
          <w:szCs w:val="32"/>
        </w:rPr>
        <w:t>the</w:t>
      </w:r>
      <w:r w:rsidRPr="001A2969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A2969">
        <w:rPr>
          <w:rFonts w:ascii="Times New Roman" w:hAnsi="Times New Roman" w:cs="Times New Roman"/>
          <w:sz w:val="32"/>
          <w:szCs w:val="32"/>
        </w:rPr>
        <w:t>American</w:t>
      </w:r>
      <w:r w:rsidRPr="001A2969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A2969">
        <w:rPr>
          <w:rFonts w:ascii="Times New Roman" w:hAnsi="Times New Roman" w:cs="Times New Roman"/>
          <w:sz w:val="32"/>
          <w:szCs w:val="32"/>
        </w:rPr>
        <w:t>Physical</w:t>
      </w:r>
      <w:r w:rsidRPr="001A2969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A2969">
        <w:rPr>
          <w:rFonts w:ascii="Times New Roman" w:hAnsi="Times New Roman" w:cs="Times New Roman"/>
          <w:sz w:val="32"/>
          <w:szCs w:val="32"/>
        </w:rPr>
        <w:t>Therapy</w:t>
      </w:r>
      <w:r w:rsidRPr="001A2969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A2969">
        <w:rPr>
          <w:rFonts w:ascii="Times New Roman" w:hAnsi="Times New Roman" w:cs="Times New Roman"/>
          <w:sz w:val="32"/>
          <w:szCs w:val="32"/>
        </w:rPr>
        <w:t>Association.</w:t>
      </w:r>
      <w:r w:rsidRPr="001A2969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A2969">
        <w:rPr>
          <w:rFonts w:ascii="Times New Roman" w:hAnsi="Times New Roman" w:cs="Times New Roman"/>
          <w:sz w:val="32"/>
          <w:szCs w:val="32"/>
        </w:rPr>
        <w:t>She</w:t>
      </w:r>
      <w:r w:rsidRPr="001A2969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A2969">
        <w:rPr>
          <w:rFonts w:ascii="Times New Roman" w:hAnsi="Times New Roman" w:cs="Times New Roman"/>
          <w:sz w:val="32"/>
          <w:szCs w:val="32"/>
        </w:rPr>
        <w:t>is</w:t>
      </w:r>
      <w:r w:rsidRPr="001A2969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A2969">
        <w:rPr>
          <w:rFonts w:ascii="Times New Roman" w:hAnsi="Times New Roman" w:cs="Times New Roman"/>
          <w:sz w:val="32"/>
          <w:szCs w:val="32"/>
        </w:rPr>
        <w:t>the</w:t>
      </w:r>
      <w:r w:rsidRPr="001A2969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A2969">
        <w:rPr>
          <w:rFonts w:ascii="Times New Roman" w:hAnsi="Times New Roman" w:cs="Times New Roman"/>
          <w:sz w:val="32"/>
          <w:szCs w:val="32"/>
        </w:rPr>
        <w:t>Program</w:t>
      </w:r>
      <w:r w:rsidRPr="001A2969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A2969">
        <w:rPr>
          <w:rFonts w:ascii="Times New Roman" w:hAnsi="Times New Roman" w:cs="Times New Roman"/>
          <w:sz w:val="32"/>
          <w:szCs w:val="32"/>
        </w:rPr>
        <w:t>Coordinator</w:t>
      </w:r>
      <w:r w:rsidRPr="001A2969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A2969">
        <w:rPr>
          <w:rFonts w:ascii="Times New Roman" w:hAnsi="Times New Roman" w:cs="Times New Roman"/>
          <w:sz w:val="32"/>
          <w:szCs w:val="32"/>
        </w:rPr>
        <w:t>for the RAISE Fellow Orthopaedic Manual Physical Therapy post-professional training. Dr. Emerson's</w:t>
      </w:r>
      <w:r w:rsidRPr="001A2969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A2969">
        <w:rPr>
          <w:rFonts w:ascii="Times New Roman" w:hAnsi="Times New Roman" w:cs="Times New Roman"/>
          <w:sz w:val="32"/>
          <w:szCs w:val="32"/>
        </w:rPr>
        <w:t>research</w:t>
      </w:r>
      <w:r w:rsidRPr="001A2969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A2969">
        <w:rPr>
          <w:rFonts w:ascii="Times New Roman" w:hAnsi="Times New Roman" w:cs="Times New Roman"/>
          <w:sz w:val="32"/>
          <w:szCs w:val="32"/>
        </w:rPr>
        <w:t>interests</w:t>
      </w:r>
      <w:r w:rsidRPr="001A2969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A2969">
        <w:rPr>
          <w:rFonts w:ascii="Times New Roman" w:hAnsi="Times New Roman" w:cs="Times New Roman"/>
          <w:sz w:val="32"/>
          <w:szCs w:val="32"/>
        </w:rPr>
        <w:t>center</w:t>
      </w:r>
      <w:r w:rsidRPr="001A2969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A2969">
        <w:rPr>
          <w:rFonts w:ascii="Times New Roman" w:hAnsi="Times New Roman" w:cs="Times New Roman"/>
          <w:sz w:val="32"/>
          <w:szCs w:val="32"/>
        </w:rPr>
        <w:t>on</w:t>
      </w:r>
      <w:r w:rsidRPr="001A2969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A2969">
        <w:rPr>
          <w:rFonts w:ascii="Times New Roman" w:hAnsi="Times New Roman" w:cs="Times New Roman"/>
          <w:sz w:val="32"/>
          <w:szCs w:val="32"/>
        </w:rPr>
        <w:t>the</w:t>
      </w:r>
      <w:r w:rsidRPr="001A2969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A2969">
        <w:rPr>
          <w:rFonts w:ascii="Times New Roman" w:hAnsi="Times New Roman" w:cs="Times New Roman"/>
          <w:sz w:val="32"/>
          <w:szCs w:val="32"/>
        </w:rPr>
        <w:t>functional</w:t>
      </w:r>
      <w:r w:rsidRPr="001A2969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A2969">
        <w:rPr>
          <w:rFonts w:ascii="Times New Roman" w:hAnsi="Times New Roman" w:cs="Times New Roman"/>
          <w:sz w:val="32"/>
          <w:szCs w:val="32"/>
        </w:rPr>
        <w:t>implications</w:t>
      </w:r>
      <w:r w:rsidRPr="001A2969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A2969">
        <w:rPr>
          <w:rFonts w:ascii="Times New Roman" w:hAnsi="Times New Roman" w:cs="Times New Roman"/>
          <w:sz w:val="32"/>
          <w:szCs w:val="32"/>
        </w:rPr>
        <w:t>of</w:t>
      </w:r>
      <w:r w:rsidRPr="001A2969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A2969">
        <w:rPr>
          <w:rFonts w:ascii="Times New Roman" w:hAnsi="Times New Roman" w:cs="Times New Roman"/>
          <w:sz w:val="32"/>
          <w:szCs w:val="32"/>
        </w:rPr>
        <w:t>pain</w:t>
      </w:r>
      <w:r w:rsidRPr="001A2969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A2969">
        <w:rPr>
          <w:rFonts w:ascii="Times New Roman" w:hAnsi="Times New Roman" w:cs="Times New Roman"/>
          <w:sz w:val="32"/>
          <w:szCs w:val="32"/>
        </w:rPr>
        <w:t>processing</w:t>
      </w:r>
      <w:r w:rsidRPr="001A2969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A2969">
        <w:rPr>
          <w:rFonts w:ascii="Times New Roman" w:hAnsi="Times New Roman" w:cs="Times New Roman"/>
          <w:sz w:val="32"/>
          <w:szCs w:val="32"/>
        </w:rPr>
        <w:t>in complex patient presentations, community engagement, and raising awareness in how physical therapy can mitigate health inequities, particularly in chronic pain.</w:t>
      </w:r>
    </w:p>
    <w:sectPr w:rsidR="001A2969" w:rsidRPr="001A2969" w:rsidSect="00BD4844">
      <w:headerReference w:type="even" r:id="rId10"/>
      <w:headerReference w:type="default" r:id="rId11"/>
      <w:headerReference w:type="first" r:id="rId12"/>
      <w:pgSz w:w="15840" w:h="12240" w:orient="landscape" w:code="1"/>
      <w:pgMar w:top="288" w:right="1008" w:bottom="720" w:left="1008" w:header="720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D0BD" w14:textId="77777777" w:rsidR="005D34B9" w:rsidRDefault="005D34B9" w:rsidP="0035088A">
      <w:r>
        <w:separator/>
      </w:r>
    </w:p>
  </w:endnote>
  <w:endnote w:type="continuationSeparator" w:id="0">
    <w:p w14:paraId="59E31D72" w14:textId="77777777" w:rsidR="005D34B9" w:rsidRDefault="005D34B9" w:rsidP="0035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parajita">
    <w:altName w:val="Nirmala UI"/>
    <w:charset w:val="00"/>
    <w:family w:val="roman"/>
    <w:pitch w:val="variable"/>
    <w:sig w:usb0="00008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0FE8" w14:textId="77777777" w:rsidR="005D34B9" w:rsidRDefault="005D34B9" w:rsidP="0035088A">
      <w:r>
        <w:separator/>
      </w:r>
    </w:p>
  </w:footnote>
  <w:footnote w:type="continuationSeparator" w:id="0">
    <w:p w14:paraId="0E44ED14" w14:textId="77777777" w:rsidR="005D34B9" w:rsidRDefault="005D34B9" w:rsidP="00350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5B89" w14:textId="77777777" w:rsidR="004B4B5F" w:rsidRDefault="0094774C">
    <w:pPr>
      <w:pStyle w:val="Header"/>
    </w:pPr>
    <w:r>
      <w:rPr>
        <w:szCs w:val="20"/>
      </w:rPr>
      <w:pict w14:anchorId="6DCF59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59.15pt;height:707.45pt;z-index:-251659264;mso-wrap-edited:f;mso-width-percent:0;mso-height-percent:0;mso-position-horizontal:center;mso-position-horizontal-relative:margin;mso-position-vertical:center;mso-position-vertical-relative:margin;mso-width-percent:0;mso-height-percent:0" wrapcoords="-28 0 -28 21577 21600 21577 21600 0 -28 0">
          <v:imagedata r:id="rId1" o:title="Lthd graph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6904" w14:textId="77777777" w:rsidR="004B4B5F" w:rsidRDefault="004B4B5F" w:rsidP="00F13F22">
    <w:pPr>
      <w:pStyle w:val="Header"/>
      <w:tabs>
        <w:tab w:val="clear" w:pos="4320"/>
        <w:tab w:val="clear" w:pos="8640"/>
        <w:tab w:val="left" w:pos="62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A206" w14:textId="77777777" w:rsidR="004B4B5F" w:rsidRDefault="0094774C">
    <w:pPr>
      <w:pStyle w:val="Header"/>
    </w:pPr>
    <w:r>
      <w:rPr>
        <w:szCs w:val="20"/>
      </w:rPr>
      <w:pict w14:anchorId="46A19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59.15pt;height:707.45pt;z-index:-251658240;mso-wrap-edited:f;mso-width-percent:0;mso-height-percent:0;mso-position-horizontal:center;mso-position-horizontal-relative:margin;mso-position-vertical:center;mso-position-vertical-relative:margin;mso-width-percent:0;mso-height-percent:0" wrapcoords="-28 0 -28 21577 21600 21577 21600 0 -28 0">
          <v:imagedata r:id="rId1" o:title="Lthd graph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AE0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51112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8D"/>
    <w:rsid w:val="00012EFE"/>
    <w:rsid w:val="000263F6"/>
    <w:rsid w:val="00061C09"/>
    <w:rsid w:val="000879AB"/>
    <w:rsid w:val="000A4FCC"/>
    <w:rsid w:val="000C01B2"/>
    <w:rsid w:val="000C0BD7"/>
    <w:rsid w:val="000C2C85"/>
    <w:rsid w:val="000C420D"/>
    <w:rsid w:val="000E01DF"/>
    <w:rsid w:val="000F72EE"/>
    <w:rsid w:val="0015561C"/>
    <w:rsid w:val="00161B09"/>
    <w:rsid w:val="00166549"/>
    <w:rsid w:val="00172026"/>
    <w:rsid w:val="00177BD3"/>
    <w:rsid w:val="00195676"/>
    <w:rsid w:val="001A0F85"/>
    <w:rsid w:val="001A2969"/>
    <w:rsid w:val="001B479D"/>
    <w:rsid w:val="001F25DA"/>
    <w:rsid w:val="0021269B"/>
    <w:rsid w:val="0022293A"/>
    <w:rsid w:val="002428C7"/>
    <w:rsid w:val="002528C5"/>
    <w:rsid w:val="00267BC8"/>
    <w:rsid w:val="0027059E"/>
    <w:rsid w:val="00270D14"/>
    <w:rsid w:val="00277798"/>
    <w:rsid w:val="00295F4C"/>
    <w:rsid w:val="002C0F63"/>
    <w:rsid w:val="002E19D1"/>
    <w:rsid w:val="00301D28"/>
    <w:rsid w:val="00301E4A"/>
    <w:rsid w:val="00306861"/>
    <w:rsid w:val="003218CF"/>
    <w:rsid w:val="00325703"/>
    <w:rsid w:val="003272C4"/>
    <w:rsid w:val="00335444"/>
    <w:rsid w:val="0035088A"/>
    <w:rsid w:val="00352CA0"/>
    <w:rsid w:val="0036199C"/>
    <w:rsid w:val="003867DC"/>
    <w:rsid w:val="003B4266"/>
    <w:rsid w:val="003C0139"/>
    <w:rsid w:val="003F1584"/>
    <w:rsid w:val="00407DFD"/>
    <w:rsid w:val="00424A5C"/>
    <w:rsid w:val="0043201F"/>
    <w:rsid w:val="00433831"/>
    <w:rsid w:val="00443B1E"/>
    <w:rsid w:val="00486D44"/>
    <w:rsid w:val="00497F77"/>
    <w:rsid w:val="004A2ABF"/>
    <w:rsid w:val="004B4B5F"/>
    <w:rsid w:val="00526DA8"/>
    <w:rsid w:val="00526E9A"/>
    <w:rsid w:val="005364B9"/>
    <w:rsid w:val="00540913"/>
    <w:rsid w:val="00555CDF"/>
    <w:rsid w:val="00582BAA"/>
    <w:rsid w:val="00584481"/>
    <w:rsid w:val="00586927"/>
    <w:rsid w:val="005B2FA5"/>
    <w:rsid w:val="005B4290"/>
    <w:rsid w:val="005C695D"/>
    <w:rsid w:val="005D34B9"/>
    <w:rsid w:val="005E610C"/>
    <w:rsid w:val="00602CF3"/>
    <w:rsid w:val="00605F7E"/>
    <w:rsid w:val="006417E7"/>
    <w:rsid w:val="0064197E"/>
    <w:rsid w:val="0065776D"/>
    <w:rsid w:val="00664038"/>
    <w:rsid w:val="00686F72"/>
    <w:rsid w:val="0069556F"/>
    <w:rsid w:val="006B1120"/>
    <w:rsid w:val="006B2653"/>
    <w:rsid w:val="006B3F53"/>
    <w:rsid w:val="006E3DD0"/>
    <w:rsid w:val="006F3E1E"/>
    <w:rsid w:val="007076A8"/>
    <w:rsid w:val="00730D64"/>
    <w:rsid w:val="007471A9"/>
    <w:rsid w:val="00755647"/>
    <w:rsid w:val="00761115"/>
    <w:rsid w:val="00772EAA"/>
    <w:rsid w:val="00784D10"/>
    <w:rsid w:val="007962BA"/>
    <w:rsid w:val="007A0416"/>
    <w:rsid w:val="007A2D8D"/>
    <w:rsid w:val="007B6FB3"/>
    <w:rsid w:val="007C4C58"/>
    <w:rsid w:val="007D3B22"/>
    <w:rsid w:val="007D6736"/>
    <w:rsid w:val="007F174B"/>
    <w:rsid w:val="007F54C1"/>
    <w:rsid w:val="00806EB3"/>
    <w:rsid w:val="00840CA1"/>
    <w:rsid w:val="00846208"/>
    <w:rsid w:val="00857FAA"/>
    <w:rsid w:val="008736A3"/>
    <w:rsid w:val="008A7911"/>
    <w:rsid w:val="008B7F79"/>
    <w:rsid w:val="008C0897"/>
    <w:rsid w:val="00912A9E"/>
    <w:rsid w:val="009179F2"/>
    <w:rsid w:val="00936B08"/>
    <w:rsid w:val="00945E88"/>
    <w:rsid w:val="0094774C"/>
    <w:rsid w:val="009643C9"/>
    <w:rsid w:val="00977A2A"/>
    <w:rsid w:val="00993B10"/>
    <w:rsid w:val="009B76FC"/>
    <w:rsid w:val="009E1C8E"/>
    <w:rsid w:val="009E7B38"/>
    <w:rsid w:val="009F11C7"/>
    <w:rsid w:val="009F2A1F"/>
    <w:rsid w:val="00A97F8E"/>
    <w:rsid w:val="00AB7A4C"/>
    <w:rsid w:val="00AD4A0F"/>
    <w:rsid w:val="00AE5083"/>
    <w:rsid w:val="00B14FD8"/>
    <w:rsid w:val="00B309A4"/>
    <w:rsid w:val="00B47437"/>
    <w:rsid w:val="00B53097"/>
    <w:rsid w:val="00B57FCD"/>
    <w:rsid w:val="00B80592"/>
    <w:rsid w:val="00B832B5"/>
    <w:rsid w:val="00B92DF8"/>
    <w:rsid w:val="00BA1376"/>
    <w:rsid w:val="00BB7EB4"/>
    <w:rsid w:val="00BD4844"/>
    <w:rsid w:val="00BE1252"/>
    <w:rsid w:val="00BE7873"/>
    <w:rsid w:val="00C02C30"/>
    <w:rsid w:val="00C12DBA"/>
    <w:rsid w:val="00C2012B"/>
    <w:rsid w:val="00C27879"/>
    <w:rsid w:val="00C41872"/>
    <w:rsid w:val="00C51AE7"/>
    <w:rsid w:val="00C80526"/>
    <w:rsid w:val="00CE73B8"/>
    <w:rsid w:val="00D02F93"/>
    <w:rsid w:val="00D060D8"/>
    <w:rsid w:val="00D075C9"/>
    <w:rsid w:val="00D24AF5"/>
    <w:rsid w:val="00D31855"/>
    <w:rsid w:val="00D47C0A"/>
    <w:rsid w:val="00D6243B"/>
    <w:rsid w:val="00D660C8"/>
    <w:rsid w:val="00D90153"/>
    <w:rsid w:val="00DB3C32"/>
    <w:rsid w:val="00DB78D0"/>
    <w:rsid w:val="00DD3E85"/>
    <w:rsid w:val="00DE14A8"/>
    <w:rsid w:val="00DE4961"/>
    <w:rsid w:val="00DE7F38"/>
    <w:rsid w:val="00E32312"/>
    <w:rsid w:val="00E73675"/>
    <w:rsid w:val="00E84408"/>
    <w:rsid w:val="00E84D24"/>
    <w:rsid w:val="00E928BA"/>
    <w:rsid w:val="00E92C3A"/>
    <w:rsid w:val="00EA5160"/>
    <w:rsid w:val="00EB4EF6"/>
    <w:rsid w:val="00EB6053"/>
    <w:rsid w:val="00EC1F60"/>
    <w:rsid w:val="00ED11D0"/>
    <w:rsid w:val="00ED31AE"/>
    <w:rsid w:val="00F11983"/>
    <w:rsid w:val="00F13F22"/>
    <w:rsid w:val="00F20CE1"/>
    <w:rsid w:val="00F31156"/>
    <w:rsid w:val="00F73186"/>
    <w:rsid w:val="00F80CDA"/>
    <w:rsid w:val="00F82275"/>
    <w:rsid w:val="00F85BB3"/>
    <w:rsid w:val="00FA32A1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05FFE93"/>
  <w15:docId w15:val="{ACF54BC7-0E32-4BD1-A274-D99FCEFD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E50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2F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62F0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3218CF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13F2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3F22"/>
    <w:rPr>
      <w:rFonts w:ascii="Tahoma" w:hAnsi="Tahoma" w:cs="Tahoma"/>
      <w:sz w:val="16"/>
      <w:szCs w:val="16"/>
    </w:rPr>
  </w:style>
  <w:style w:type="paragraph" w:customStyle="1" w:styleId="title2">
    <w:name w:val="title2"/>
    <w:basedOn w:val="Normal"/>
    <w:rsid w:val="00F13F2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F13F22"/>
    <w:pPr>
      <w:spacing w:before="100" w:beforeAutospacing="1" w:after="100" w:afterAutospacing="1"/>
    </w:pPr>
  </w:style>
  <w:style w:type="character" w:customStyle="1" w:styleId="apple-style-span">
    <w:name w:val="apple-style-span"/>
    <w:rsid w:val="00B14FD8"/>
  </w:style>
  <w:style w:type="paragraph" w:styleId="PlainText">
    <w:name w:val="Plain Text"/>
    <w:basedOn w:val="Normal"/>
    <w:link w:val="PlainTextChar"/>
    <w:uiPriority w:val="99"/>
    <w:unhideWhenUsed/>
    <w:rsid w:val="00526DA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26DA8"/>
    <w:rPr>
      <w:rFonts w:ascii="Calibri" w:eastAsia="Calibri" w:hAnsi="Calibri"/>
      <w:sz w:val="22"/>
      <w:szCs w:val="21"/>
    </w:rPr>
  </w:style>
  <w:style w:type="character" w:customStyle="1" w:styleId="Heading2Char">
    <w:name w:val="Heading 2 Char"/>
    <w:link w:val="Heading2"/>
    <w:uiPriority w:val="9"/>
    <w:rsid w:val="00AE5083"/>
    <w:rPr>
      <w:b/>
      <w:bCs/>
      <w:sz w:val="36"/>
      <w:szCs w:val="36"/>
    </w:rPr>
  </w:style>
  <w:style w:type="character" w:styleId="Strong">
    <w:name w:val="Strong"/>
    <w:uiPriority w:val="22"/>
    <w:qFormat/>
    <w:rsid w:val="00AE5083"/>
    <w:rPr>
      <w:b/>
      <w:bCs/>
    </w:rPr>
  </w:style>
  <w:style w:type="character" w:customStyle="1" w:styleId="apple-converted-space">
    <w:name w:val="apple-converted-space"/>
    <w:rsid w:val="00AE5083"/>
  </w:style>
  <w:style w:type="paragraph" w:customStyle="1" w:styleId="event-descrip">
    <w:name w:val="event-descrip"/>
    <w:basedOn w:val="Normal"/>
    <w:rsid w:val="00AE508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A0F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1A2969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1A2969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elewitz@chatham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522AB-CCBB-4803-B9D7-A71873AB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letter here</vt:lpstr>
    </vt:vector>
  </TitlesOfParts>
  <Company>Chatham University</Company>
  <LinksUpToDate>false</LinksUpToDate>
  <CharactersWithSpaces>1143</CharactersWithSpaces>
  <SharedDoc>false</SharedDoc>
  <HLinks>
    <vt:vector size="6" baseType="variant">
      <vt:variant>
        <vt:i4>983095</vt:i4>
      </vt:variant>
      <vt:variant>
        <vt:i4>0</vt:i4>
      </vt:variant>
      <vt:variant>
        <vt:i4>0</vt:i4>
      </vt:variant>
      <vt:variant>
        <vt:i4>5</vt:i4>
      </vt:variant>
      <vt:variant>
        <vt:lpwstr>mailto:Marziale@chatham.edu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letter here</dc:title>
  <dc:subject/>
  <dc:creator>Krista Showalter</dc:creator>
  <cp:keywords/>
  <cp:lastModifiedBy>Mary Kay Selewitz</cp:lastModifiedBy>
  <cp:revision>7</cp:revision>
  <cp:lastPrinted>2016-04-01T17:02:00Z</cp:lastPrinted>
  <dcterms:created xsi:type="dcterms:W3CDTF">2024-05-28T16:26:00Z</dcterms:created>
  <dcterms:modified xsi:type="dcterms:W3CDTF">2024-05-28T18:02:00Z</dcterms:modified>
</cp:coreProperties>
</file>